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5A9C7" w14:textId="2114F2BB" w:rsidR="009A0E65" w:rsidRDefault="00000000" w:rsidP="00461AFC">
      <w:pPr>
        <w:ind w:firstLine="420"/>
        <w:jc w:val="center"/>
        <w:rPr>
          <w:b/>
          <w:bCs/>
          <w:sz w:val="28"/>
          <w:szCs w:val="28"/>
        </w:rPr>
      </w:pPr>
      <w:r w:rsidRPr="003C034B">
        <w:rPr>
          <w:rFonts w:hint="eastAsia"/>
          <w:b/>
          <w:bCs/>
          <w:sz w:val="28"/>
          <w:szCs w:val="28"/>
        </w:rPr>
        <w:t>富士見高原フットサル</w:t>
      </w:r>
      <w:r w:rsidR="003C034B" w:rsidRPr="003C034B">
        <w:rPr>
          <w:rFonts w:hint="eastAsia"/>
          <w:b/>
          <w:bCs/>
          <w:sz w:val="28"/>
          <w:szCs w:val="28"/>
        </w:rPr>
        <w:t xml:space="preserve">　２０２</w:t>
      </w:r>
      <w:r w:rsidR="005725C4">
        <w:rPr>
          <w:rFonts w:hint="eastAsia"/>
          <w:b/>
          <w:bCs/>
          <w:sz w:val="28"/>
          <w:szCs w:val="28"/>
        </w:rPr>
        <w:t>５</w:t>
      </w:r>
      <w:r w:rsidR="003C034B" w:rsidRPr="003C034B">
        <w:rPr>
          <w:rFonts w:hint="eastAsia"/>
          <w:b/>
          <w:bCs/>
          <w:sz w:val="28"/>
          <w:szCs w:val="28"/>
        </w:rPr>
        <w:t>年度の要項</w:t>
      </w:r>
    </w:p>
    <w:p w14:paraId="7959AF47" w14:textId="77777777" w:rsidR="003C034B" w:rsidRPr="003C034B" w:rsidRDefault="003C034B" w:rsidP="00461AFC">
      <w:pPr>
        <w:ind w:firstLine="420"/>
        <w:jc w:val="center"/>
        <w:rPr>
          <w:b/>
          <w:bCs/>
          <w:sz w:val="28"/>
          <w:szCs w:val="28"/>
        </w:rPr>
      </w:pPr>
    </w:p>
    <w:p w14:paraId="649EDF27" w14:textId="77777777" w:rsidR="009A0E65" w:rsidRPr="003C034B" w:rsidRDefault="00000000" w:rsidP="003C034B">
      <w:pPr>
        <w:jc w:val="left"/>
        <w:rPr>
          <w:b/>
          <w:bCs/>
          <w:sz w:val="24"/>
        </w:rPr>
      </w:pPr>
      <w:r w:rsidRPr="003C034B">
        <w:rPr>
          <w:rFonts w:hint="eastAsia"/>
          <w:b/>
          <w:bCs/>
          <w:sz w:val="24"/>
        </w:rPr>
        <w:t>趣旨</w:t>
      </w:r>
    </w:p>
    <w:p w14:paraId="3DE3CD49" w14:textId="77777777" w:rsidR="009A0E65" w:rsidRDefault="00000000" w:rsidP="003C034B">
      <w:pPr>
        <w:ind w:firstLine="480"/>
        <w:jc w:val="left"/>
        <w:rPr>
          <w:sz w:val="24"/>
        </w:rPr>
      </w:pPr>
      <w:r>
        <w:rPr>
          <w:rFonts w:hint="eastAsia"/>
          <w:sz w:val="24"/>
        </w:rPr>
        <w:t>富士見高原リゾートで運動不足やストレスを解消しよう</w:t>
      </w:r>
    </w:p>
    <w:p w14:paraId="6747357F" w14:textId="77777777" w:rsidR="009A0E65" w:rsidRDefault="00000000" w:rsidP="003C034B">
      <w:pPr>
        <w:ind w:firstLine="480"/>
        <w:jc w:val="left"/>
        <w:rPr>
          <w:sz w:val="24"/>
        </w:rPr>
      </w:pPr>
      <w:r>
        <w:rPr>
          <w:rFonts w:hint="eastAsia"/>
          <w:sz w:val="24"/>
        </w:rPr>
        <w:t>本格的ではなく、ミックスクラスのゲームで男女問わず、また中学生以上</w:t>
      </w:r>
    </w:p>
    <w:p w14:paraId="31DC2A05" w14:textId="77777777" w:rsidR="009A0E65" w:rsidRDefault="00000000" w:rsidP="003C034B">
      <w:pPr>
        <w:ind w:firstLine="480"/>
        <w:jc w:val="left"/>
        <w:rPr>
          <w:sz w:val="24"/>
        </w:rPr>
      </w:pPr>
      <w:r>
        <w:rPr>
          <w:rFonts w:hint="eastAsia"/>
          <w:sz w:val="24"/>
        </w:rPr>
        <w:t>からみんなで思いっきり楽しむことを目的で開催。</w:t>
      </w:r>
    </w:p>
    <w:p w14:paraId="771593AC" w14:textId="77777777" w:rsidR="00461AFC" w:rsidRDefault="00461AFC" w:rsidP="003C034B">
      <w:pPr>
        <w:ind w:firstLine="480"/>
        <w:jc w:val="left"/>
        <w:rPr>
          <w:sz w:val="24"/>
        </w:rPr>
      </w:pPr>
    </w:p>
    <w:p w14:paraId="79DF76E2" w14:textId="61B1A50B" w:rsidR="009A0E65" w:rsidRPr="00461AFC" w:rsidRDefault="00000000" w:rsidP="003C034B">
      <w:pPr>
        <w:jc w:val="left"/>
        <w:rPr>
          <w:b/>
          <w:bCs/>
          <w:sz w:val="24"/>
        </w:rPr>
      </w:pPr>
      <w:r w:rsidRPr="00461AFC">
        <w:rPr>
          <w:rFonts w:hint="eastAsia"/>
          <w:b/>
          <w:bCs/>
          <w:sz w:val="24"/>
        </w:rPr>
        <w:t>主催</w:t>
      </w:r>
    </w:p>
    <w:p w14:paraId="33DDD4FD" w14:textId="77777777" w:rsidR="00461AFC" w:rsidRDefault="00000000" w:rsidP="003C034B">
      <w:pPr>
        <w:ind w:firstLine="480"/>
        <w:jc w:val="left"/>
        <w:rPr>
          <w:sz w:val="24"/>
        </w:rPr>
      </w:pPr>
      <w:r>
        <w:rPr>
          <w:rFonts w:hint="eastAsia"/>
          <w:sz w:val="24"/>
        </w:rPr>
        <w:t>富士見高原リゾート（株）ジュネス八ヶ岳</w:t>
      </w:r>
    </w:p>
    <w:p w14:paraId="2BE0949A" w14:textId="77777777" w:rsidR="00461AFC" w:rsidRDefault="00461AFC" w:rsidP="003C034B">
      <w:pPr>
        <w:ind w:firstLine="480"/>
        <w:jc w:val="left"/>
        <w:rPr>
          <w:sz w:val="24"/>
        </w:rPr>
      </w:pPr>
    </w:p>
    <w:p w14:paraId="05563F67" w14:textId="6040AAAD" w:rsidR="009A0E65" w:rsidRPr="00461AFC" w:rsidRDefault="00000000" w:rsidP="003C034B">
      <w:pPr>
        <w:jc w:val="left"/>
        <w:rPr>
          <w:b/>
          <w:bCs/>
          <w:sz w:val="24"/>
        </w:rPr>
      </w:pPr>
      <w:r w:rsidRPr="00461AFC">
        <w:rPr>
          <w:rFonts w:hint="eastAsia"/>
          <w:b/>
          <w:bCs/>
          <w:sz w:val="24"/>
        </w:rPr>
        <w:t>主管</w:t>
      </w:r>
    </w:p>
    <w:p w14:paraId="58CAF4F5" w14:textId="0BB8B065" w:rsidR="009A0E65" w:rsidRDefault="00000000" w:rsidP="003C034B">
      <w:pPr>
        <w:ind w:firstLine="480"/>
        <w:jc w:val="left"/>
        <w:rPr>
          <w:sz w:val="24"/>
        </w:rPr>
      </w:pPr>
      <w:r>
        <w:rPr>
          <w:rFonts w:hint="eastAsia"/>
          <w:sz w:val="24"/>
        </w:rPr>
        <w:t>一社）アビエススポーツクラブ</w:t>
      </w:r>
    </w:p>
    <w:p w14:paraId="7D245116" w14:textId="77777777" w:rsidR="009A0E65" w:rsidRDefault="009A0E65" w:rsidP="003C034B">
      <w:pPr>
        <w:ind w:firstLine="480"/>
        <w:jc w:val="left"/>
        <w:rPr>
          <w:sz w:val="24"/>
        </w:rPr>
      </w:pPr>
    </w:p>
    <w:p w14:paraId="7547C362" w14:textId="4753D6BA" w:rsidR="009A0E65" w:rsidRPr="00461AFC" w:rsidRDefault="00000000" w:rsidP="003C034B">
      <w:pPr>
        <w:jc w:val="left"/>
        <w:rPr>
          <w:b/>
          <w:bCs/>
          <w:sz w:val="24"/>
        </w:rPr>
      </w:pPr>
      <w:r w:rsidRPr="00461AFC">
        <w:rPr>
          <w:rFonts w:hint="eastAsia"/>
          <w:b/>
          <w:bCs/>
          <w:sz w:val="24"/>
        </w:rPr>
        <w:t>会場</w:t>
      </w:r>
    </w:p>
    <w:p w14:paraId="5D1F7352" w14:textId="766174B5" w:rsidR="009A0E65" w:rsidRDefault="00000000" w:rsidP="003C034B">
      <w:pPr>
        <w:ind w:firstLine="480"/>
        <w:jc w:val="left"/>
        <w:rPr>
          <w:sz w:val="24"/>
        </w:rPr>
      </w:pPr>
      <w:r>
        <w:rPr>
          <w:rFonts w:hint="eastAsia"/>
          <w:sz w:val="24"/>
        </w:rPr>
        <w:t>富士見高原ジュネス　人工芝グランド</w:t>
      </w:r>
    </w:p>
    <w:p w14:paraId="6E14E846" w14:textId="77777777" w:rsidR="00461AFC" w:rsidRDefault="00461AFC" w:rsidP="003C034B">
      <w:pPr>
        <w:ind w:firstLine="480"/>
        <w:jc w:val="left"/>
        <w:rPr>
          <w:sz w:val="24"/>
        </w:rPr>
      </w:pPr>
    </w:p>
    <w:p w14:paraId="22394A79" w14:textId="77777777" w:rsidR="00461AFC" w:rsidRPr="00461AFC" w:rsidRDefault="00000000" w:rsidP="003C034B">
      <w:pPr>
        <w:jc w:val="left"/>
        <w:rPr>
          <w:b/>
          <w:bCs/>
          <w:sz w:val="24"/>
        </w:rPr>
      </w:pPr>
      <w:r w:rsidRPr="00461AFC">
        <w:rPr>
          <w:rFonts w:hint="eastAsia"/>
          <w:b/>
          <w:bCs/>
          <w:sz w:val="24"/>
        </w:rPr>
        <w:t>日時</w:t>
      </w:r>
    </w:p>
    <w:p w14:paraId="07B679BE" w14:textId="77777777" w:rsidR="00461AFC" w:rsidRDefault="00000000" w:rsidP="003C034B">
      <w:pPr>
        <w:ind w:firstLine="420"/>
        <w:jc w:val="left"/>
        <w:rPr>
          <w:sz w:val="24"/>
        </w:rPr>
      </w:pPr>
      <w:r>
        <w:rPr>
          <w:rFonts w:hint="eastAsia"/>
          <w:sz w:val="24"/>
        </w:rPr>
        <w:t>各日曜日　９時～１２時</w:t>
      </w:r>
    </w:p>
    <w:p w14:paraId="21AAC2CC" w14:textId="17080E1C" w:rsidR="009A0E65" w:rsidRDefault="00000000" w:rsidP="003C034B">
      <w:pPr>
        <w:ind w:firstLine="420"/>
        <w:jc w:val="left"/>
        <w:rPr>
          <w:sz w:val="24"/>
        </w:rPr>
      </w:pPr>
      <w:r>
        <w:rPr>
          <w:rFonts w:hint="eastAsia"/>
          <w:sz w:val="24"/>
        </w:rPr>
        <w:t>５</w:t>
      </w:r>
      <w:r>
        <w:rPr>
          <w:rFonts w:hint="eastAsia"/>
          <w:sz w:val="24"/>
        </w:rPr>
        <w:t>/</w:t>
      </w:r>
      <w:r w:rsidR="00461AFC">
        <w:rPr>
          <w:rFonts w:hint="eastAsia"/>
          <w:sz w:val="24"/>
        </w:rPr>
        <w:t>１１</w:t>
      </w:r>
      <w:r>
        <w:rPr>
          <w:rFonts w:hint="eastAsia"/>
          <w:sz w:val="24"/>
        </w:rPr>
        <w:t xml:space="preserve">　</w:t>
      </w:r>
      <w:r w:rsidR="00461AFC">
        <w:rPr>
          <w:rFonts w:hint="eastAsia"/>
          <w:sz w:val="24"/>
        </w:rPr>
        <w:t>５</w:t>
      </w:r>
      <w:r>
        <w:rPr>
          <w:rFonts w:hint="eastAsia"/>
          <w:sz w:val="24"/>
        </w:rPr>
        <w:t>/</w:t>
      </w:r>
      <w:r w:rsidR="00461AFC">
        <w:rPr>
          <w:rFonts w:hint="eastAsia"/>
          <w:sz w:val="24"/>
        </w:rPr>
        <w:t>２５</w:t>
      </w:r>
      <w:r>
        <w:rPr>
          <w:rFonts w:hint="eastAsia"/>
          <w:sz w:val="24"/>
        </w:rPr>
        <w:t xml:space="preserve">　</w:t>
      </w:r>
      <w:r w:rsidR="00461AFC">
        <w:rPr>
          <w:rFonts w:hint="eastAsia"/>
          <w:sz w:val="24"/>
        </w:rPr>
        <w:t>６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２</w:t>
      </w:r>
      <w:r w:rsidR="00461AFC">
        <w:rPr>
          <w:rFonts w:hint="eastAsia"/>
          <w:sz w:val="24"/>
        </w:rPr>
        <w:t>２</w:t>
      </w:r>
      <w:r>
        <w:rPr>
          <w:rFonts w:hint="eastAsia"/>
          <w:sz w:val="24"/>
        </w:rPr>
        <w:t xml:space="preserve">　１０</w:t>
      </w:r>
      <w:r>
        <w:rPr>
          <w:rFonts w:hint="eastAsia"/>
          <w:sz w:val="24"/>
        </w:rPr>
        <w:t>/</w:t>
      </w:r>
      <w:r w:rsidR="00461AFC">
        <w:rPr>
          <w:rFonts w:hint="eastAsia"/>
          <w:sz w:val="24"/>
        </w:rPr>
        <w:t>１２</w:t>
      </w:r>
      <w:r>
        <w:rPr>
          <w:rFonts w:hint="eastAsia"/>
          <w:sz w:val="24"/>
        </w:rPr>
        <w:t xml:space="preserve">　１１</w:t>
      </w:r>
      <w:r>
        <w:rPr>
          <w:rFonts w:hint="eastAsia"/>
          <w:sz w:val="24"/>
        </w:rPr>
        <w:t>/</w:t>
      </w:r>
      <w:r w:rsidR="00461AFC">
        <w:rPr>
          <w:rFonts w:hint="eastAsia"/>
          <w:sz w:val="24"/>
        </w:rPr>
        <w:t>２</w:t>
      </w:r>
      <w:r>
        <w:rPr>
          <w:rFonts w:hint="eastAsia"/>
          <w:sz w:val="24"/>
        </w:rPr>
        <w:t xml:space="preserve">　１１</w:t>
      </w:r>
      <w:r>
        <w:rPr>
          <w:rFonts w:hint="eastAsia"/>
          <w:sz w:val="24"/>
        </w:rPr>
        <w:t>/</w:t>
      </w:r>
      <w:r w:rsidR="00461AFC">
        <w:rPr>
          <w:rFonts w:hint="eastAsia"/>
          <w:sz w:val="24"/>
        </w:rPr>
        <w:t>１６</w:t>
      </w:r>
      <w:r>
        <w:rPr>
          <w:rFonts w:hint="eastAsia"/>
          <w:sz w:val="24"/>
        </w:rPr>
        <w:t xml:space="preserve">　計６回</w:t>
      </w:r>
    </w:p>
    <w:p w14:paraId="2EFFD325" w14:textId="77777777" w:rsidR="009A0E65" w:rsidRDefault="009A0E65" w:rsidP="003C034B">
      <w:pPr>
        <w:jc w:val="left"/>
        <w:rPr>
          <w:sz w:val="24"/>
        </w:rPr>
      </w:pPr>
    </w:p>
    <w:p w14:paraId="6DC6C4FC" w14:textId="77777777" w:rsidR="00461AFC" w:rsidRDefault="00000000" w:rsidP="003C034B">
      <w:pPr>
        <w:jc w:val="left"/>
        <w:rPr>
          <w:b/>
          <w:bCs/>
          <w:sz w:val="24"/>
        </w:rPr>
      </w:pPr>
      <w:r w:rsidRPr="00461AFC">
        <w:rPr>
          <w:rFonts w:hint="eastAsia"/>
          <w:b/>
          <w:bCs/>
          <w:sz w:val="24"/>
        </w:rPr>
        <w:t>対象者</w:t>
      </w:r>
    </w:p>
    <w:p w14:paraId="2753ED69" w14:textId="125F5183" w:rsidR="009A0E65" w:rsidRDefault="00000000" w:rsidP="003C034B">
      <w:pPr>
        <w:ind w:firstLine="480"/>
        <w:jc w:val="left"/>
        <w:rPr>
          <w:sz w:val="24"/>
        </w:rPr>
      </w:pPr>
      <w:r>
        <w:rPr>
          <w:rFonts w:hint="eastAsia"/>
          <w:sz w:val="24"/>
        </w:rPr>
        <w:t>中学生から大人までで運動を楽しみたい男女</w:t>
      </w:r>
    </w:p>
    <w:p w14:paraId="59C7AD1C" w14:textId="77777777" w:rsidR="009A0E65" w:rsidRDefault="009A0E65" w:rsidP="003C034B">
      <w:pPr>
        <w:ind w:firstLine="480"/>
        <w:jc w:val="left"/>
        <w:rPr>
          <w:sz w:val="24"/>
        </w:rPr>
      </w:pPr>
    </w:p>
    <w:p w14:paraId="791FD1AD" w14:textId="77777777" w:rsidR="003C034B" w:rsidRDefault="00000000" w:rsidP="003C034B">
      <w:pPr>
        <w:jc w:val="left"/>
        <w:rPr>
          <w:sz w:val="24"/>
        </w:rPr>
      </w:pPr>
      <w:r w:rsidRPr="00461AFC">
        <w:rPr>
          <w:rFonts w:hint="eastAsia"/>
          <w:b/>
          <w:bCs/>
          <w:sz w:val="24"/>
        </w:rPr>
        <w:t>参加申込</w:t>
      </w:r>
    </w:p>
    <w:p w14:paraId="781E15D0" w14:textId="225ADBA8" w:rsidR="00421CEA" w:rsidRDefault="00421CEA" w:rsidP="003C034B">
      <w:pPr>
        <w:ind w:firstLine="480"/>
        <w:jc w:val="left"/>
        <w:rPr>
          <w:sz w:val="24"/>
        </w:rPr>
      </w:pPr>
      <w:r>
        <w:rPr>
          <w:rFonts w:hint="eastAsia"/>
          <w:sz w:val="24"/>
        </w:rPr>
        <w:t>１週間前までに</w:t>
      </w:r>
      <w:r w:rsidR="00000000">
        <w:rPr>
          <w:rFonts w:hint="eastAsia"/>
          <w:sz w:val="24"/>
        </w:rPr>
        <w:t>ご連絡をお願いします。</w:t>
      </w:r>
    </w:p>
    <w:p w14:paraId="74F0A577" w14:textId="2C2964B5" w:rsidR="009A0E65" w:rsidRPr="00421CEA" w:rsidRDefault="00000000" w:rsidP="00923170">
      <w:pPr>
        <w:ind w:leftChars="200" w:left="420"/>
        <w:jc w:val="left"/>
        <w:rPr>
          <w:spacing w:val="-8"/>
          <w:sz w:val="24"/>
        </w:rPr>
      </w:pPr>
      <w:r w:rsidRPr="00421CEA">
        <w:rPr>
          <w:rFonts w:hint="eastAsia"/>
          <w:spacing w:val="-8"/>
          <w:sz w:val="24"/>
        </w:rPr>
        <w:t>開催時間の都合上、</w:t>
      </w:r>
      <w:r w:rsidR="00923170">
        <w:rPr>
          <w:rFonts w:hint="eastAsia"/>
          <w:spacing w:val="-8"/>
          <w:sz w:val="24"/>
        </w:rPr>
        <w:t>参加チーム数は１０チームまで。また、個人参加</w:t>
      </w:r>
      <w:r w:rsidRPr="00421CEA">
        <w:rPr>
          <w:rFonts w:hint="eastAsia"/>
          <w:spacing w:val="-8"/>
          <w:sz w:val="24"/>
        </w:rPr>
        <w:t>希望者</w:t>
      </w:r>
      <w:r w:rsidR="00923170">
        <w:rPr>
          <w:rFonts w:hint="eastAsia"/>
          <w:spacing w:val="-8"/>
          <w:sz w:val="24"/>
        </w:rPr>
        <w:t>が</w:t>
      </w:r>
      <w:r w:rsidRPr="00421CEA">
        <w:rPr>
          <w:rFonts w:hint="eastAsia"/>
          <w:spacing w:val="-8"/>
          <w:sz w:val="24"/>
        </w:rPr>
        <w:t>多数の場合は</w:t>
      </w:r>
      <w:r w:rsidR="00923170">
        <w:rPr>
          <w:rFonts w:hint="eastAsia"/>
          <w:spacing w:val="-8"/>
          <w:sz w:val="24"/>
        </w:rPr>
        <w:t>制限をさせていただく場合もございます。</w:t>
      </w:r>
      <w:r w:rsidR="00923170" w:rsidRPr="00923170">
        <w:rPr>
          <w:rFonts w:hint="eastAsia"/>
          <w:spacing w:val="-12"/>
          <w:sz w:val="24"/>
        </w:rPr>
        <w:t>※いずれも</w:t>
      </w:r>
      <w:r w:rsidRPr="00923170">
        <w:rPr>
          <w:rFonts w:hint="eastAsia"/>
          <w:spacing w:val="-12"/>
          <w:sz w:val="24"/>
        </w:rPr>
        <w:t>先着順</w:t>
      </w:r>
      <w:r w:rsidR="00923170" w:rsidRPr="00923170">
        <w:rPr>
          <w:rFonts w:hint="eastAsia"/>
          <w:spacing w:val="-12"/>
          <w:sz w:val="24"/>
        </w:rPr>
        <w:t>となります</w:t>
      </w:r>
    </w:p>
    <w:p w14:paraId="4F08B174" w14:textId="77777777" w:rsidR="009A0E65" w:rsidRDefault="009A0E65" w:rsidP="003C034B">
      <w:pPr>
        <w:ind w:firstLine="480"/>
        <w:jc w:val="left"/>
        <w:rPr>
          <w:sz w:val="24"/>
        </w:rPr>
      </w:pPr>
    </w:p>
    <w:p w14:paraId="1B8C8649" w14:textId="54BBDE81" w:rsidR="009A0E65" w:rsidRDefault="00000000" w:rsidP="003C034B">
      <w:pPr>
        <w:jc w:val="left"/>
        <w:rPr>
          <w:sz w:val="24"/>
        </w:rPr>
      </w:pPr>
      <w:r w:rsidRPr="00461AFC">
        <w:rPr>
          <w:rFonts w:hint="eastAsia"/>
          <w:b/>
          <w:bCs/>
          <w:sz w:val="24"/>
        </w:rPr>
        <w:t>チーム参加資格</w:t>
      </w:r>
    </w:p>
    <w:p w14:paraId="50AB84E2" w14:textId="4653E7BC" w:rsidR="009A0E65" w:rsidRDefault="00000000" w:rsidP="003C034B">
      <w:pPr>
        <w:ind w:firstLine="480"/>
        <w:rPr>
          <w:sz w:val="24"/>
        </w:rPr>
      </w:pPr>
      <w:r>
        <w:rPr>
          <w:rFonts w:hint="eastAsia"/>
          <w:sz w:val="24"/>
        </w:rPr>
        <w:t>①参加地域、参加企業は特に問わない。</w:t>
      </w:r>
    </w:p>
    <w:p w14:paraId="5F71B733" w14:textId="1BEDEE37" w:rsidR="009A0E65" w:rsidRPr="003C034B" w:rsidRDefault="00000000" w:rsidP="003C034B">
      <w:pPr>
        <w:ind w:firstLine="480"/>
        <w:rPr>
          <w:sz w:val="24"/>
        </w:rPr>
      </w:pPr>
      <w:r>
        <w:rPr>
          <w:rFonts w:hint="eastAsia"/>
          <w:sz w:val="24"/>
        </w:rPr>
        <w:t>②代表者として２０歳以上で責任を負うことができる人がいること。</w:t>
      </w:r>
    </w:p>
    <w:p w14:paraId="6EA0A366" w14:textId="11D8826F" w:rsidR="009A0E65" w:rsidRPr="003C034B" w:rsidRDefault="00000000" w:rsidP="003C034B">
      <w:pPr>
        <w:ind w:firstLine="480"/>
        <w:rPr>
          <w:sz w:val="24"/>
        </w:rPr>
      </w:pPr>
      <w:r>
        <w:rPr>
          <w:rFonts w:hint="eastAsia"/>
          <w:sz w:val="24"/>
        </w:rPr>
        <w:t>③未成年者の選手は保護者の方が同意しているものとする。</w:t>
      </w:r>
    </w:p>
    <w:p w14:paraId="3499A48A" w14:textId="3A10969E" w:rsidR="009A0E65" w:rsidRPr="003C034B" w:rsidRDefault="00000000" w:rsidP="003C034B">
      <w:pPr>
        <w:ind w:firstLine="480"/>
        <w:rPr>
          <w:sz w:val="24"/>
        </w:rPr>
      </w:pPr>
      <w:r>
        <w:rPr>
          <w:rFonts w:hint="eastAsia"/>
          <w:sz w:val="24"/>
        </w:rPr>
        <w:t>④スポーツ保険に加入していること。</w:t>
      </w:r>
    </w:p>
    <w:p w14:paraId="054A1E26" w14:textId="77777777" w:rsidR="009A0E65" w:rsidRDefault="00000000">
      <w:pPr>
        <w:ind w:firstLine="480"/>
        <w:rPr>
          <w:sz w:val="24"/>
        </w:rPr>
      </w:pPr>
      <w:r>
        <w:rPr>
          <w:rFonts w:hint="eastAsia"/>
          <w:sz w:val="24"/>
        </w:rPr>
        <w:t>⑤ミックスクラスのゲームになりますので本格的にフットサルを楽しむ</w:t>
      </w:r>
    </w:p>
    <w:p w14:paraId="6D6C5734" w14:textId="296F1161" w:rsidR="009A0E65" w:rsidRDefault="00000000" w:rsidP="003C034B">
      <w:pPr>
        <w:ind w:firstLine="480"/>
        <w:rPr>
          <w:sz w:val="24"/>
        </w:rPr>
      </w:pPr>
      <w:r>
        <w:rPr>
          <w:rFonts w:hint="eastAsia"/>
          <w:sz w:val="24"/>
        </w:rPr>
        <w:t xml:space="preserve">　チームは（方）はご遠慮ください。　</w:t>
      </w:r>
    </w:p>
    <w:p w14:paraId="705A6557" w14:textId="77777777" w:rsidR="009A0E65" w:rsidRDefault="00000000">
      <w:pPr>
        <w:ind w:firstLine="480"/>
        <w:rPr>
          <w:sz w:val="24"/>
        </w:rPr>
      </w:pPr>
      <w:r>
        <w:rPr>
          <w:rFonts w:hint="eastAsia"/>
          <w:sz w:val="24"/>
        </w:rPr>
        <w:t>⑥参加費は個人、チーム参加問わず、１人５００円。</w:t>
      </w:r>
    </w:p>
    <w:p w14:paraId="56EEB9C2" w14:textId="77777777" w:rsidR="009A0E65" w:rsidRDefault="00000000">
      <w:pPr>
        <w:ind w:firstLine="480"/>
        <w:rPr>
          <w:sz w:val="24"/>
        </w:rPr>
      </w:pPr>
      <w:r>
        <w:rPr>
          <w:rFonts w:hint="eastAsia"/>
          <w:sz w:val="24"/>
        </w:rPr>
        <w:t xml:space="preserve">　個人参加の場合アビエスファミリーでの参加になります。</w:t>
      </w:r>
    </w:p>
    <w:p w14:paraId="1F592AC2" w14:textId="77777777" w:rsidR="009A0E65" w:rsidRDefault="00000000">
      <w:pPr>
        <w:ind w:firstLine="480"/>
        <w:rPr>
          <w:sz w:val="24"/>
        </w:rPr>
      </w:pPr>
      <w:r>
        <w:rPr>
          <w:rFonts w:hint="eastAsia"/>
          <w:sz w:val="24"/>
        </w:rPr>
        <w:t xml:space="preserve">　又ゴールキーパーは交代でやってもらいます。</w:t>
      </w:r>
    </w:p>
    <w:p w14:paraId="3ACA21CE" w14:textId="77777777" w:rsidR="009A0E65" w:rsidRDefault="009A0E65">
      <w:pPr>
        <w:ind w:firstLine="480"/>
        <w:rPr>
          <w:sz w:val="24"/>
        </w:rPr>
      </w:pPr>
    </w:p>
    <w:p w14:paraId="36EFB50F" w14:textId="77777777" w:rsidR="003C034B" w:rsidRDefault="003C034B">
      <w:pPr>
        <w:ind w:firstLine="480"/>
        <w:rPr>
          <w:sz w:val="24"/>
        </w:rPr>
      </w:pPr>
    </w:p>
    <w:p w14:paraId="4EFB6A46" w14:textId="77777777" w:rsidR="003C034B" w:rsidRDefault="003C034B">
      <w:pPr>
        <w:ind w:firstLine="480"/>
        <w:rPr>
          <w:sz w:val="24"/>
        </w:rPr>
      </w:pPr>
    </w:p>
    <w:p w14:paraId="777FA0B1" w14:textId="23BEB43A" w:rsidR="009A0E65" w:rsidRPr="003C034B" w:rsidRDefault="00000000" w:rsidP="003C034B">
      <w:pPr>
        <w:jc w:val="left"/>
        <w:rPr>
          <w:b/>
          <w:bCs/>
          <w:sz w:val="24"/>
        </w:rPr>
      </w:pPr>
      <w:r w:rsidRPr="003C034B">
        <w:rPr>
          <w:rFonts w:hint="eastAsia"/>
          <w:b/>
          <w:bCs/>
          <w:sz w:val="24"/>
        </w:rPr>
        <w:t>競技ルール</w:t>
      </w:r>
    </w:p>
    <w:p w14:paraId="7644A3BA" w14:textId="197D2E42" w:rsidR="009A0E65" w:rsidRPr="003C034B" w:rsidRDefault="00000000" w:rsidP="003C034B">
      <w:pPr>
        <w:pStyle w:val="a3"/>
        <w:numPr>
          <w:ilvl w:val="0"/>
          <w:numId w:val="4"/>
        </w:numPr>
        <w:ind w:leftChars="0"/>
        <w:rPr>
          <w:sz w:val="24"/>
        </w:rPr>
      </w:pPr>
      <w:r w:rsidRPr="003C034B">
        <w:rPr>
          <w:rFonts w:hint="eastAsia"/>
          <w:sz w:val="24"/>
        </w:rPr>
        <w:t>参加チーム数により組み合わせを行う。</w:t>
      </w:r>
    </w:p>
    <w:p w14:paraId="307E133D" w14:textId="7F3BE44F" w:rsidR="003C034B" w:rsidRPr="003C034B" w:rsidRDefault="00000000" w:rsidP="003C034B">
      <w:pPr>
        <w:pStyle w:val="a3"/>
        <w:numPr>
          <w:ilvl w:val="0"/>
          <w:numId w:val="4"/>
        </w:numPr>
        <w:ind w:leftChars="0"/>
        <w:rPr>
          <w:sz w:val="24"/>
        </w:rPr>
      </w:pPr>
      <w:r w:rsidRPr="003C034B">
        <w:rPr>
          <w:rFonts w:hint="eastAsia"/>
          <w:sz w:val="24"/>
        </w:rPr>
        <w:t>前後半１０分間のランニングタイムとし、ハーフタイムは２分とする。（チーム数が多い場合は１０分間１本などランニングタイムの変更するなど、時間変更はチーム数に異なります）</w:t>
      </w:r>
    </w:p>
    <w:p w14:paraId="1A459242" w14:textId="1396C30C" w:rsidR="009A0E65" w:rsidRPr="003C034B" w:rsidRDefault="00000000" w:rsidP="003C034B">
      <w:pPr>
        <w:pStyle w:val="a3"/>
        <w:numPr>
          <w:ilvl w:val="0"/>
          <w:numId w:val="4"/>
        </w:numPr>
        <w:ind w:leftChars="0"/>
        <w:rPr>
          <w:sz w:val="24"/>
        </w:rPr>
      </w:pPr>
      <w:r w:rsidRPr="003C034B">
        <w:rPr>
          <w:rFonts w:hint="eastAsia"/>
          <w:sz w:val="24"/>
        </w:rPr>
        <w:t>ローカルルールで行う（フットサル競技規則によるもの）</w:t>
      </w:r>
      <w:r w:rsidRPr="003C034B">
        <w:rPr>
          <w:rFonts w:hint="eastAsia"/>
          <w:spacing w:val="-20"/>
          <w:sz w:val="24"/>
        </w:rPr>
        <w:t>フットサル未経験者がいる場合は、それに見合ったルールの変更もありとします。</w:t>
      </w:r>
    </w:p>
    <w:p w14:paraId="7A08B3CE" w14:textId="3C746E9A" w:rsidR="009A0E65" w:rsidRPr="003C034B" w:rsidRDefault="00000000" w:rsidP="003C034B">
      <w:pPr>
        <w:pStyle w:val="a3"/>
        <w:numPr>
          <w:ilvl w:val="0"/>
          <w:numId w:val="4"/>
        </w:numPr>
        <w:ind w:leftChars="0"/>
        <w:rPr>
          <w:sz w:val="24"/>
        </w:rPr>
      </w:pPr>
      <w:r w:rsidRPr="003C034B">
        <w:rPr>
          <w:rFonts w:hint="eastAsia"/>
          <w:sz w:val="24"/>
        </w:rPr>
        <w:t>スライディング禁止。女子へのチャージ等は基本禁止</w:t>
      </w:r>
      <w:r w:rsidR="00923170">
        <w:rPr>
          <w:rFonts w:hint="eastAsia"/>
          <w:sz w:val="24"/>
        </w:rPr>
        <w:t>(</w:t>
      </w:r>
      <w:r w:rsidRPr="003C034B">
        <w:rPr>
          <w:rFonts w:hint="eastAsia"/>
          <w:sz w:val="24"/>
        </w:rPr>
        <w:t>当日再確認させる）</w:t>
      </w:r>
    </w:p>
    <w:p w14:paraId="48BD4C3D" w14:textId="756D73E1" w:rsidR="009A0E65" w:rsidRPr="003C034B" w:rsidRDefault="00000000" w:rsidP="003C034B">
      <w:pPr>
        <w:pStyle w:val="a3"/>
        <w:numPr>
          <w:ilvl w:val="0"/>
          <w:numId w:val="4"/>
        </w:numPr>
        <w:ind w:leftChars="0"/>
        <w:rPr>
          <w:sz w:val="24"/>
        </w:rPr>
      </w:pPr>
      <w:r w:rsidRPr="003C034B">
        <w:rPr>
          <w:rFonts w:hint="eastAsia"/>
          <w:sz w:val="24"/>
        </w:rPr>
        <w:t>バックパスは有りにしますがキーパーが手を使うことは反則にします。４秒ルールはなし。</w:t>
      </w:r>
    </w:p>
    <w:p w14:paraId="490A51B2" w14:textId="416F346B" w:rsidR="009A0E65" w:rsidRPr="003C034B" w:rsidRDefault="00000000" w:rsidP="003C034B">
      <w:pPr>
        <w:pStyle w:val="a3"/>
        <w:numPr>
          <w:ilvl w:val="0"/>
          <w:numId w:val="4"/>
        </w:numPr>
        <w:ind w:leftChars="0"/>
        <w:rPr>
          <w:sz w:val="24"/>
        </w:rPr>
      </w:pPr>
      <w:r w:rsidRPr="003C034B">
        <w:rPr>
          <w:rFonts w:hint="eastAsia"/>
          <w:sz w:val="24"/>
        </w:rPr>
        <w:t>審判、時間、記録係は試合後のチームが担当。経験者でなくても付き添いがいれば</w:t>
      </w:r>
      <w:r w:rsidRPr="003C034B">
        <w:rPr>
          <w:rFonts w:hint="eastAsia"/>
          <w:sz w:val="24"/>
        </w:rPr>
        <w:t>OK</w:t>
      </w:r>
      <w:r w:rsidRPr="003C034B">
        <w:rPr>
          <w:rFonts w:hint="eastAsia"/>
          <w:sz w:val="24"/>
        </w:rPr>
        <w:t>とします。</w:t>
      </w:r>
    </w:p>
    <w:p w14:paraId="2BECF5AD" w14:textId="6D0D7DF1" w:rsidR="009A0E65" w:rsidRPr="00923170" w:rsidRDefault="00000000" w:rsidP="003C034B">
      <w:pPr>
        <w:pStyle w:val="a3"/>
        <w:numPr>
          <w:ilvl w:val="0"/>
          <w:numId w:val="4"/>
        </w:numPr>
        <w:ind w:leftChars="0"/>
        <w:rPr>
          <w:spacing w:val="-2"/>
          <w:sz w:val="24"/>
        </w:rPr>
      </w:pPr>
      <w:r w:rsidRPr="00923170">
        <w:rPr>
          <w:rFonts w:hint="eastAsia"/>
          <w:spacing w:val="-2"/>
          <w:sz w:val="24"/>
        </w:rPr>
        <w:t>シューズはフットサルシューズをお勧めしますが運動靴</w:t>
      </w:r>
      <w:r w:rsidR="00923170" w:rsidRPr="00923170">
        <w:rPr>
          <w:rFonts w:hint="eastAsia"/>
          <w:spacing w:val="-2"/>
          <w:sz w:val="24"/>
        </w:rPr>
        <w:t>、</w:t>
      </w:r>
      <w:r w:rsidRPr="00923170">
        <w:rPr>
          <w:rFonts w:hint="eastAsia"/>
          <w:spacing w:val="-2"/>
          <w:sz w:val="24"/>
        </w:rPr>
        <w:t>スパイクも許可。</w:t>
      </w:r>
    </w:p>
    <w:p w14:paraId="3C99C9C9" w14:textId="77777777" w:rsidR="009A0E65" w:rsidRDefault="009A0E65">
      <w:pPr>
        <w:rPr>
          <w:sz w:val="24"/>
        </w:rPr>
      </w:pPr>
    </w:p>
    <w:p w14:paraId="72DEF8FC" w14:textId="6614DBF3" w:rsidR="009A0E65" w:rsidRPr="003C034B" w:rsidRDefault="00000000" w:rsidP="003C034B">
      <w:pPr>
        <w:jc w:val="left"/>
        <w:rPr>
          <w:b/>
          <w:bCs/>
          <w:sz w:val="24"/>
        </w:rPr>
      </w:pPr>
      <w:r w:rsidRPr="003C034B">
        <w:rPr>
          <w:rFonts w:hint="eastAsia"/>
          <w:b/>
          <w:bCs/>
          <w:sz w:val="24"/>
        </w:rPr>
        <w:t>その他</w:t>
      </w:r>
    </w:p>
    <w:p w14:paraId="6F02DAFF" w14:textId="18B87356" w:rsidR="009A0E65" w:rsidRPr="003C034B" w:rsidRDefault="00000000" w:rsidP="003C034B">
      <w:pPr>
        <w:pStyle w:val="a3"/>
        <w:numPr>
          <w:ilvl w:val="0"/>
          <w:numId w:val="2"/>
        </w:numPr>
        <w:ind w:leftChars="0"/>
        <w:rPr>
          <w:sz w:val="24"/>
        </w:rPr>
      </w:pPr>
      <w:r w:rsidRPr="003C034B">
        <w:rPr>
          <w:rFonts w:hint="eastAsia"/>
          <w:sz w:val="24"/>
        </w:rPr>
        <w:t>タバコは所定の場所で吸うこと。</w:t>
      </w:r>
    </w:p>
    <w:p w14:paraId="5B9867CA" w14:textId="5F7F6F81" w:rsidR="009A0E65" w:rsidRPr="003C034B" w:rsidRDefault="00000000" w:rsidP="003C034B">
      <w:pPr>
        <w:pStyle w:val="a3"/>
        <w:numPr>
          <w:ilvl w:val="0"/>
          <w:numId w:val="2"/>
        </w:numPr>
        <w:ind w:leftChars="0"/>
        <w:rPr>
          <w:sz w:val="24"/>
        </w:rPr>
      </w:pPr>
      <w:r w:rsidRPr="003C034B">
        <w:rPr>
          <w:rFonts w:hint="eastAsia"/>
          <w:sz w:val="24"/>
        </w:rPr>
        <w:t>ゴミは各自持ち帰ること。</w:t>
      </w:r>
    </w:p>
    <w:p w14:paraId="00D293AB" w14:textId="7B61ED3E" w:rsidR="009A0E65" w:rsidRPr="003C034B" w:rsidRDefault="00461AFC" w:rsidP="003C034B">
      <w:pPr>
        <w:pStyle w:val="a3"/>
        <w:numPr>
          <w:ilvl w:val="0"/>
          <w:numId w:val="2"/>
        </w:numPr>
        <w:ind w:leftChars="0"/>
        <w:rPr>
          <w:sz w:val="24"/>
        </w:rPr>
      </w:pPr>
      <w:r w:rsidRPr="003C034B">
        <w:rPr>
          <w:rFonts w:hint="eastAsia"/>
          <w:sz w:val="24"/>
        </w:rPr>
        <w:t>酒気帯びのプレーは禁止。</w:t>
      </w:r>
    </w:p>
    <w:p w14:paraId="6B14A423" w14:textId="77777777" w:rsidR="009A0E65" w:rsidRDefault="009A0E65">
      <w:pPr>
        <w:rPr>
          <w:sz w:val="24"/>
        </w:rPr>
      </w:pPr>
    </w:p>
    <w:p w14:paraId="4E2B99A3" w14:textId="41E6807A" w:rsidR="009A0E65" w:rsidRPr="003C034B" w:rsidRDefault="00000000" w:rsidP="003C034B">
      <w:pPr>
        <w:jc w:val="left"/>
        <w:rPr>
          <w:b/>
          <w:bCs/>
          <w:sz w:val="24"/>
        </w:rPr>
      </w:pPr>
      <w:r w:rsidRPr="003C034B">
        <w:rPr>
          <w:rFonts w:hint="eastAsia"/>
          <w:b/>
          <w:bCs/>
          <w:sz w:val="24"/>
        </w:rPr>
        <w:t>問い合わせ</w:t>
      </w:r>
    </w:p>
    <w:p w14:paraId="79B1E6EA" w14:textId="77777777" w:rsidR="009A0E65" w:rsidRDefault="00000000" w:rsidP="003C034B">
      <w:pPr>
        <w:ind w:leftChars="200" w:left="420"/>
        <w:rPr>
          <w:sz w:val="24"/>
        </w:rPr>
      </w:pPr>
      <w:r>
        <w:rPr>
          <w:rFonts w:hint="eastAsia"/>
          <w:sz w:val="24"/>
        </w:rPr>
        <w:t>一般社団法人アビエススポーツクラブ</w:t>
      </w:r>
    </w:p>
    <w:p w14:paraId="38F4A402" w14:textId="77777777" w:rsidR="009A0E65" w:rsidRDefault="00000000" w:rsidP="003C034B">
      <w:pPr>
        <w:ind w:leftChars="200" w:left="420"/>
        <w:rPr>
          <w:sz w:val="24"/>
        </w:rPr>
      </w:pPr>
      <w:r>
        <w:rPr>
          <w:rFonts w:hint="eastAsia"/>
          <w:sz w:val="24"/>
        </w:rPr>
        <w:t>担当：中塚</w:t>
      </w:r>
    </w:p>
    <w:p w14:paraId="1C44A417" w14:textId="77777777" w:rsidR="009A0E65" w:rsidRDefault="00000000" w:rsidP="003C034B">
      <w:pPr>
        <w:ind w:leftChars="200" w:left="420"/>
        <w:rPr>
          <w:sz w:val="24"/>
        </w:rPr>
      </w:pPr>
      <w:r>
        <w:rPr>
          <w:rFonts w:hint="eastAsia"/>
          <w:sz w:val="24"/>
        </w:rPr>
        <w:t>TEL:</w:t>
      </w:r>
      <w:r>
        <w:rPr>
          <w:rFonts w:hint="eastAsia"/>
          <w:sz w:val="24"/>
        </w:rPr>
        <w:t>０９０－８３２６－１９３４</w:t>
      </w:r>
    </w:p>
    <w:p w14:paraId="1057C526" w14:textId="77777777" w:rsidR="009A0E65" w:rsidRDefault="00000000" w:rsidP="003C034B">
      <w:pPr>
        <w:ind w:leftChars="200" w:left="420"/>
        <w:rPr>
          <w:sz w:val="24"/>
        </w:rPr>
      </w:pPr>
      <w:r>
        <w:rPr>
          <w:rFonts w:hint="eastAsia"/>
          <w:sz w:val="24"/>
        </w:rPr>
        <w:t>EMAIL:chinatsubaby@ezweb.ne.jp</w:t>
      </w:r>
    </w:p>
    <w:p w14:paraId="1232FE87" w14:textId="77777777" w:rsidR="009A0E65" w:rsidRDefault="009A0E65">
      <w:pPr>
        <w:rPr>
          <w:sz w:val="24"/>
        </w:rPr>
      </w:pPr>
    </w:p>
    <w:sectPr w:rsidR="009A0E65">
      <w:pgSz w:w="11906" w:h="16838"/>
      <w:pgMar w:top="1985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5511B" w14:textId="77777777" w:rsidR="00333875" w:rsidRDefault="00333875" w:rsidP="00421CEA">
      <w:r>
        <w:separator/>
      </w:r>
    </w:p>
  </w:endnote>
  <w:endnote w:type="continuationSeparator" w:id="0">
    <w:p w14:paraId="1967D1F7" w14:textId="77777777" w:rsidR="00333875" w:rsidRDefault="00333875" w:rsidP="0042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3F6CA" w14:textId="77777777" w:rsidR="00333875" w:rsidRDefault="00333875" w:rsidP="00421CEA">
      <w:r>
        <w:separator/>
      </w:r>
    </w:p>
  </w:footnote>
  <w:footnote w:type="continuationSeparator" w:id="0">
    <w:p w14:paraId="4F2BD9F5" w14:textId="77777777" w:rsidR="00333875" w:rsidRDefault="00333875" w:rsidP="00421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D57E3F"/>
    <w:multiLevelType w:val="hybridMultilevel"/>
    <w:tmpl w:val="E2EE5CE4"/>
    <w:lvl w:ilvl="0" w:tplc="04A8F7E6"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1" w15:restartNumberingAfterBreak="0">
    <w:nsid w:val="29E16809"/>
    <w:multiLevelType w:val="hybridMultilevel"/>
    <w:tmpl w:val="EC4CE50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DA54633"/>
    <w:multiLevelType w:val="hybridMultilevel"/>
    <w:tmpl w:val="C7046C8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0DB2893"/>
    <w:multiLevelType w:val="hybridMultilevel"/>
    <w:tmpl w:val="CCB6F168"/>
    <w:lvl w:ilvl="0" w:tplc="04A8F7E6"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num w:numId="1" w16cid:durableId="243687901">
    <w:abstractNumId w:val="2"/>
  </w:num>
  <w:num w:numId="2" w16cid:durableId="1134831898">
    <w:abstractNumId w:val="3"/>
  </w:num>
  <w:num w:numId="3" w16cid:durableId="1173297914">
    <w:abstractNumId w:val="1"/>
  </w:num>
  <w:num w:numId="4" w16cid:durableId="209729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E2645FB"/>
    <w:rsid w:val="0025698F"/>
    <w:rsid w:val="00333875"/>
    <w:rsid w:val="003C034B"/>
    <w:rsid w:val="00421CEA"/>
    <w:rsid w:val="00461AFC"/>
    <w:rsid w:val="005725C4"/>
    <w:rsid w:val="00607379"/>
    <w:rsid w:val="007A3B01"/>
    <w:rsid w:val="007D5CFB"/>
    <w:rsid w:val="00923170"/>
    <w:rsid w:val="009A0E65"/>
    <w:rsid w:val="00A70531"/>
    <w:rsid w:val="00F145ED"/>
    <w:rsid w:val="0C5C704D"/>
    <w:rsid w:val="0E2645FB"/>
    <w:rsid w:val="4250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22E213"/>
  <w15:docId w15:val="{B966C313-F048-4B6A-9EC7-7664FC617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3C034B"/>
    <w:pPr>
      <w:ind w:leftChars="400" w:left="840"/>
    </w:pPr>
  </w:style>
  <w:style w:type="paragraph" w:styleId="a4">
    <w:name w:val="header"/>
    <w:basedOn w:val="a"/>
    <w:link w:val="a5"/>
    <w:rsid w:val="00421C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21CEA"/>
    <w:rPr>
      <w:kern w:val="2"/>
      <w:sz w:val="21"/>
      <w:szCs w:val="24"/>
    </w:rPr>
  </w:style>
  <w:style w:type="paragraph" w:styleId="a6">
    <w:name w:val="footer"/>
    <w:basedOn w:val="a"/>
    <w:link w:val="a7"/>
    <w:rsid w:val="00421C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21CE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Itaru Kotagiri</cp:lastModifiedBy>
  <cp:revision>7</cp:revision>
  <dcterms:created xsi:type="dcterms:W3CDTF">2023-03-30T06:39:00Z</dcterms:created>
  <dcterms:modified xsi:type="dcterms:W3CDTF">2025-04-19T21:11:00Z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1041-11.8.2.10339</vt:lpwstr>
  </property>
</Properties>
</file>